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F9B0" w14:textId="55E58ABF" w:rsidR="00525FC8" w:rsidRPr="0015266B" w:rsidRDefault="0008414A" w:rsidP="00525FC8">
      <w:pPr>
        <w:jc w:val="right"/>
      </w:pPr>
      <w:bookmarkStart w:id="0" w:name="_GoBack"/>
      <w:bookmarkEnd w:id="0"/>
      <w:r>
        <w:rPr>
          <w:rFonts w:hint="eastAsia"/>
        </w:rPr>
        <w:t>20</w:t>
      </w:r>
      <w:r w:rsidR="00876B14">
        <w:t>21</w:t>
      </w:r>
      <w:r w:rsidR="00525FC8" w:rsidRPr="0015266B">
        <w:rPr>
          <w:rFonts w:hint="eastAsia"/>
        </w:rPr>
        <w:t>年</w:t>
      </w:r>
      <w:r w:rsidR="003B2A64" w:rsidRPr="0015266B">
        <w:rPr>
          <w:rFonts w:hint="eastAsia"/>
        </w:rPr>
        <w:t>4</w:t>
      </w:r>
      <w:r w:rsidR="00525FC8" w:rsidRPr="0015266B">
        <w:rPr>
          <w:rFonts w:hint="eastAsia"/>
        </w:rPr>
        <w:t>月</w:t>
      </w:r>
      <w:r w:rsidR="000A085C">
        <w:rPr>
          <w:rFonts w:hint="eastAsia"/>
        </w:rPr>
        <w:t>吉</w:t>
      </w:r>
      <w:r w:rsidR="00525FC8" w:rsidRPr="0015266B">
        <w:rPr>
          <w:rFonts w:hint="eastAsia"/>
        </w:rPr>
        <w:t>日</w:t>
      </w:r>
    </w:p>
    <w:p w14:paraId="471D8DCF" w14:textId="77777777" w:rsidR="00525FC8" w:rsidRDefault="00525FC8" w:rsidP="00525FC8">
      <w:pPr>
        <w:ind w:leftChars="202" w:left="426" w:rightChars="336" w:right="706" w:hanging="2"/>
      </w:pPr>
      <w:r>
        <w:rPr>
          <w:rFonts w:hint="eastAsia"/>
        </w:rPr>
        <w:t>指導教員各位</w:t>
      </w:r>
    </w:p>
    <w:p w14:paraId="53D612DE" w14:textId="77777777" w:rsidR="00525FC8" w:rsidRDefault="00525FC8" w:rsidP="00525FC8">
      <w:pPr>
        <w:ind w:leftChars="202" w:left="426" w:rightChars="336" w:right="706" w:hanging="2"/>
      </w:pPr>
    </w:p>
    <w:p w14:paraId="569EB23A" w14:textId="77777777" w:rsidR="00525FC8" w:rsidRDefault="00525FC8" w:rsidP="00525FC8">
      <w:pPr>
        <w:ind w:leftChars="202" w:left="426" w:rightChars="336" w:right="706" w:hanging="2"/>
      </w:pPr>
    </w:p>
    <w:p w14:paraId="21284446" w14:textId="2D112CC7"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>
        <w:rPr>
          <w:rFonts w:hint="eastAsia"/>
        </w:rPr>
        <w:t>大学教員準備プログラ</w:t>
      </w:r>
      <w:r w:rsidRPr="002D702E">
        <w:rPr>
          <w:rFonts w:hint="eastAsia"/>
          <w:color w:val="000000" w:themeColor="text1"/>
        </w:rPr>
        <w:t>ム</w:t>
      </w:r>
      <w:r w:rsidR="007D14EC" w:rsidRPr="002D702E">
        <w:rPr>
          <w:rFonts w:hint="eastAsia"/>
          <w:color w:val="000000" w:themeColor="text1"/>
        </w:rPr>
        <w:t>受講</w:t>
      </w:r>
      <w:r w:rsidRPr="002D702E">
        <w:rPr>
          <w:rFonts w:hint="eastAsia"/>
          <w:color w:val="000000" w:themeColor="text1"/>
        </w:rPr>
        <w:t>へ</w:t>
      </w:r>
      <w:r>
        <w:rPr>
          <w:rFonts w:hint="eastAsia"/>
        </w:rPr>
        <w:t>の</w:t>
      </w:r>
      <w:r w:rsidR="007D14EC">
        <w:rPr>
          <w:rFonts w:hint="eastAsia"/>
        </w:rPr>
        <w:t>同意のお願い</w:t>
      </w:r>
    </w:p>
    <w:p w14:paraId="20CFE5CF" w14:textId="77777777"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（</w:t>
      </w:r>
      <w:r w:rsidR="00F25337">
        <w:rPr>
          <w:rFonts w:hint="eastAsia"/>
        </w:rPr>
        <w:t>博士</w:t>
      </w:r>
      <w:r w:rsidR="00F25337">
        <w:t>課程後期大学院生・ポスドク・研究員等を</w:t>
      </w:r>
      <w:r>
        <w:rPr>
          <w:rFonts w:hint="eastAsia"/>
        </w:rPr>
        <w:t>対象）</w:t>
      </w:r>
    </w:p>
    <w:p w14:paraId="62AFE866" w14:textId="77777777" w:rsidR="00CF5AA3" w:rsidRDefault="00CF5AA3" w:rsidP="00525FC8">
      <w:pPr>
        <w:ind w:leftChars="202" w:left="426" w:rightChars="336" w:right="706" w:hanging="2"/>
        <w:jc w:val="center"/>
      </w:pPr>
    </w:p>
    <w:p w14:paraId="117385B9" w14:textId="77777777" w:rsidR="00525FC8" w:rsidRPr="00F25337" w:rsidRDefault="00525FC8" w:rsidP="00525FC8">
      <w:pPr>
        <w:ind w:leftChars="202" w:left="426" w:rightChars="336" w:right="706" w:hanging="2"/>
        <w:jc w:val="center"/>
      </w:pPr>
    </w:p>
    <w:p w14:paraId="17DDB691" w14:textId="77777777"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1149A8">
        <w:rPr>
          <w:rFonts w:ascii="ＭＳ 明朝" w:hAnsi="ＭＳ 明朝" w:hint="eastAsia"/>
        </w:rPr>
        <w:t>高度教養教育・学生支援機構</w:t>
      </w:r>
    </w:p>
    <w:p w14:paraId="2FB1A089" w14:textId="5DE835C8" w:rsidR="00525FC8" w:rsidRDefault="003A6BB7" w:rsidP="00525FC8">
      <w:pPr>
        <w:ind w:leftChars="202" w:left="426" w:rightChars="336" w:right="706" w:hanging="2"/>
        <w:jc w:val="right"/>
      </w:pPr>
      <w:r>
        <w:rPr>
          <w:rFonts w:hint="eastAsia"/>
        </w:rPr>
        <w:t xml:space="preserve">大学教育支援センター長　</w:t>
      </w:r>
      <w:r w:rsidR="00D0083C">
        <w:rPr>
          <w:rFonts w:hint="eastAsia"/>
        </w:rPr>
        <w:t>中村教博</w:t>
      </w:r>
    </w:p>
    <w:p w14:paraId="4C6862AA" w14:textId="77777777" w:rsidR="00525FC8" w:rsidRDefault="00525FC8" w:rsidP="00525FC8">
      <w:pPr>
        <w:ind w:leftChars="202" w:left="426" w:rightChars="336" w:right="706" w:hanging="2"/>
        <w:jc w:val="right"/>
      </w:pPr>
    </w:p>
    <w:p w14:paraId="5B9DE4C1" w14:textId="70D55D6C" w:rsidR="00F04618" w:rsidRPr="000C4324" w:rsidRDefault="00A86D6A" w:rsidP="00F0461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>
        <w:rPr>
          <w:rFonts w:eastAsiaTheme="minorEastAsia" w:hint="eastAsia"/>
          <w:color w:val="000000" w:themeColor="text1"/>
        </w:rPr>
        <w:t>春暖</w:t>
      </w:r>
      <w:r w:rsidR="00F04618" w:rsidRPr="000C4324">
        <w:rPr>
          <w:rFonts w:eastAsiaTheme="minorEastAsia" w:hint="eastAsia"/>
          <w:color w:val="000000" w:themeColor="text1"/>
        </w:rPr>
        <w:t>の候</w:t>
      </w:r>
      <w:r w:rsidR="00BC4C9A">
        <w:rPr>
          <w:rFonts w:eastAsiaTheme="minorEastAsia" w:hint="eastAsia"/>
          <w:color w:val="000000" w:themeColor="text1"/>
        </w:rPr>
        <w:t>、</w:t>
      </w:r>
      <w:r w:rsidR="00F04618" w:rsidRPr="000C4324">
        <w:rPr>
          <w:rFonts w:eastAsiaTheme="minorEastAsia" w:hint="eastAsia"/>
          <w:color w:val="000000" w:themeColor="text1"/>
        </w:rPr>
        <w:t>ますます御健勝のこととお慶び申し上げます。平素は格別のご高配を賜り</w:t>
      </w:r>
      <w:r w:rsidR="00BC4C9A">
        <w:rPr>
          <w:rFonts w:eastAsiaTheme="minorEastAsia" w:hint="eastAsia"/>
          <w:color w:val="000000" w:themeColor="text1"/>
        </w:rPr>
        <w:t>、</w:t>
      </w:r>
      <w:r w:rsidR="00F04618" w:rsidRPr="000C4324">
        <w:rPr>
          <w:rFonts w:eastAsiaTheme="minorEastAsia" w:hint="eastAsia"/>
          <w:color w:val="000000" w:themeColor="text1"/>
        </w:rPr>
        <w:t>厚く御礼申し上げます。</w:t>
      </w:r>
    </w:p>
    <w:p w14:paraId="535DA783" w14:textId="5B862F8C" w:rsidR="00525FC8" w:rsidRPr="000C4324" w:rsidRDefault="00525FC8" w:rsidP="000C4324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さて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東北大学</w:t>
      </w:r>
      <w:r w:rsidR="001149A8" w:rsidRPr="000C4324">
        <w:rPr>
          <w:rFonts w:ascii="ＭＳ 明朝" w:hAnsi="ＭＳ 明朝" w:hint="eastAsia"/>
          <w:color w:val="000000" w:themeColor="text1"/>
        </w:rPr>
        <w:t>高度教養教育・学生支援機構</w:t>
      </w:r>
      <w:r w:rsidRPr="000C4324">
        <w:rPr>
          <w:rFonts w:hint="eastAsia"/>
          <w:color w:val="000000" w:themeColor="text1"/>
        </w:rPr>
        <w:t>では平成</w:t>
      </w:r>
      <w:r w:rsidRPr="000C4324">
        <w:rPr>
          <w:rFonts w:hint="eastAsia"/>
          <w:color w:val="000000" w:themeColor="text1"/>
        </w:rPr>
        <w:t>22</w:t>
      </w:r>
      <w:r w:rsidRPr="000C4324">
        <w:rPr>
          <w:rFonts w:hint="eastAsia"/>
          <w:color w:val="000000" w:themeColor="text1"/>
        </w:rPr>
        <w:t>年度から文部科学省により教育関係共同利用拠点の認定を受け</w:t>
      </w:r>
      <w:r w:rsidR="00BC4C9A">
        <w:rPr>
          <w:rFonts w:hint="eastAsia"/>
          <w:color w:val="000000" w:themeColor="text1"/>
        </w:rPr>
        <w:t>、</w:t>
      </w:r>
      <w:r w:rsidR="000C4324" w:rsidRPr="000C4324">
        <w:rPr>
          <w:rFonts w:ascii="ＭＳ 明朝" w:hAnsi="ＭＳ 明朝" w:hint="eastAsia"/>
          <w:color w:val="000000" w:themeColor="text1"/>
        </w:rPr>
        <w:t>大学教員準備プログラム</w:t>
      </w:r>
      <w:r w:rsidR="000C4324" w:rsidRPr="000C4324">
        <w:rPr>
          <w:rFonts w:hint="eastAsia"/>
          <w:color w:val="000000" w:themeColor="text1"/>
        </w:rPr>
        <w:t>（</w:t>
      </w:r>
      <w:r w:rsidR="000C4324" w:rsidRPr="000C4324">
        <w:rPr>
          <w:rFonts w:hint="eastAsia"/>
          <w:color w:val="000000" w:themeColor="text1"/>
        </w:rPr>
        <w:t>Tohoku University P</w:t>
      </w:r>
      <w:r w:rsidR="000C4324" w:rsidRPr="000C4324">
        <w:rPr>
          <w:color w:val="000000" w:themeColor="text1"/>
        </w:rPr>
        <w:t xml:space="preserve">reparing Future Faculty Program: </w:t>
      </w:r>
      <w:r w:rsidR="000C4324" w:rsidRPr="000C4324">
        <w:rPr>
          <w:rFonts w:hint="eastAsia"/>
          <w:color w:val="000000" w:themeColor="text1"/>
        </w:rPr>
        <w:t xml:space="preserve">Tohoku U. </w:t>
      </w:r>
      <w:r w:rsidR="000C4324" w:rsidRPr="000C4324">
        <w:rPr>
          <w:color w:val="000000" w:themeColor="text1"/>
        </w:rPr>
        <w:t>PFFP</w:t>
      </w:r>
      <w:r w:rsidR="000C4324" w:rsidRPr="000C4324">
        <w:rPr>
          <w:rFonts w:hAnsi="ＭＳ 明朝"/>
          <w:color w:val="000000" w:themeColor="text1"/>
        </w:rPr>
        <w:t>）</w:t>
      </w:r>
      <w:r w:rsidR="000C4324" w:rsidRPr="000C4324">
        <w:rPr>
          <w:rFonts w:hAnsi="ＭＳ 明朝" w:hint="eastAsia"/>
          <w:color w:val="000000" w:themeColor="text1"/>
        </w:rPr>
        <w:t>の開発・提供</w:t>
      </w:r>
      <w:r w:rsidRPr="000C4324">
        <w:rPr>
          <w:rFonts w:hint="eastAsia"/>
          <w:color w:val="000000" w:themeColor="text1"/>
        </w:rPr>
        <w:t>を進めております。本事業は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大学教員を志望する</w:t>
      </w:r>
      <w:r w:rsidR="00DF08DF" w:rsidRPr="000C4324">
        <w:rPr>
          <w:rFonts w:hint="eastAsia"/>
          <w:color w:val="000000" w:themeColor="text1"/>
        </w:rPr>
        <w:t>大学院</w:t>
      </w:r>
      <w:r w:rsidRPr="000C4324">
        <w:rPr>
          <w:rFonts w:hint="eastAsia"/>
          <w:color w:val="000000" w:themeColor="text1"/>
        </w:rPr>
        <w:t>博士課程</w:t>
      </w:r>
      <w:r w:rsidR="00DF08DF" w:rsidRPr="000C4324">
        <w:rPr>
          <w:rFonts w:hint="eastAsia"/>
          <w:color w:val="000000" w:themeColor="text1"/>
        </w:rPr>
        <w:t>後期の学生</w:t>
      </w:r>
      <w:r w:rsidRPr="000C4324">
        <w:rPr>
          <w:rFonts w:hint="eastAsia"/>
          <w:color w:val="000000" w:themeColor="text1"/>
        </w:rPr>
        <w:t>・ポスドク・研究員</w:t>
      </w:r>
      <w:r w:rsidR="00D0083C">
        <w:rPr>
          <w:rFonts w:hint="eastAsia"/>
          <w:color w:val="000000" w:themeColor="text1"/>
        </w:rPr>
        <w:t>等</w:t>
      </w:r>
      <w:r w:rsidRPr="000C4324">
        <w:rPr>
          <w:rFonts w:hint="eastAsia"/>
          <w:color w:val="000000" w:themeColor="text1"/>
        </w:rPr>
        <w:t>を対象に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各種のセミナー・ワークショップの受講</w:t>
      </w:r>
      <w:r w:rsidR="009147C7">
        <w:rPr>
          <w:rFonts w:hint="eastAsia"/>
          <w:color w:val="000000" w:themeColor="text1"/>
        </w:rPr>
        <w:t>を通して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大学教員に必要な能力を育てることを目的としています。</w:t>
      </w:r>
      <w:r w:rsidR="00AD651B" w:rsidRPr="000C4324">
        <w:rPr>
          <w:rFonts w:hint="eastAsia"/>
          <w:color w:val="000000" w:themeColor="text1"/>
        </w:rPr>
        <w:t>今年度</w:t>
      </w:r>
      <w:r w:rsidR="009147C7">
        <w:rPr>
          <w:rFonts w:hint="eastAsia"/>
          <w:color w:val="000000" w:themeColor="text1"/>
        </w:rPr>
        <w:t>からは</w:t>
      </w:r>
      <w:r w:rsidR="00876B14">
        <w:rPr>
          <w:rFonts w:hint="eastAsia"/>
          <w:color w:val="000000" w:themeColor="text1"/>
        </w:rPr>
        <w:t>内容を一新</w:t>
      </w:r>
      <w:r w:rsidR="009147C7">
        <w:rPr>
          <w:rFonts w:hint="eastAsia"/>
          <w:color w:val="000000" w:themeColor="text1"/>
        </w:rPr>
        <w:t>するとともに、オンラインと対面とを使い分け、大学院での研究活動に支障をきたすことなく</w:t>
      </w:r>
      <w:r w:rsidR="00BC4C9A">
        <w:rPr>
          <w:rFonts w:hint="eastAsia"/>
          <w:color w:val="000000" w:themeColor="text1"/>
        </w:rPr>
        <w:t>、</w:t>
      </w:r>
      <w:r w:rsidR="009147C7">
        <w:rPr>
          <w:rFonts w:hint="eastAsia"/>
          <w:color w:val="000000" w:themeColor="text1"/>
        </w:rPr>
        <w:t>より効果的な内容を</w:t>
      </w:r>
      <w:r w:rsidR="00D0083C">
        <w:rPr>
          <w:rFonts w:hint="eastAsia"/>
          <w:color w:val="000000" w:themeColor="text1"/>
        </w:rPr>
        <w:t>短期間で</w:t>
      </w:r>
      <w:r w:rsidR="009147C7">
        <w:rPr>
          <w:rFonts w:hint="eastAsia"/>
          <w:color w:val="000000" w:themeColor="text1"/>
        </w:rPr>
        <w:t>習得するプログラム</w:t>
      </w:r>
      <w:r w:rsidR="00D0083C">
        <w:rPr>
          <w:rFonts w:hint="eastAsia"/>
          <w:color w:val="000000" w:themeColor="text1"/>
        </w:rPr>
        <w:t>へと改善しております</w:t>
      </w:r>
      <w:r w:rsidR="009147C7">
        <w:rPr>
          <w:rFonts w:hint="eastAsia"/>
          <w:color w:val="000000" w:themeColor="text1"/>
        </w:rPr>
        <w:t>。</w:t>
      </w:r>
    </w:p>
    <w:p w14:paraId="4AF03FE7" w14:textId="7A16AA11" w:rsidR="00525FC8" w:rsidRPr="000C4324" w:rsidRDefault="00525FC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つきましては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指導教員のお立場から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応募者について</w:t>
      </w:r>
      <w:r w:rsidR="00BC4C9A">
        <w:rPr>
          <w:rFonts w:hint="eastAsia"/>
          <w:color w:val="000000" w:themeColor="text1"/>
        </w:rPr>
        <w:t>、</w:t>
      </w:r>
      <w:r w:rsidRPr="000C4324">
        <w:rPr>
          <w:rFonts w:hint="eastAsia"/>
          <w:color w:val="000000" w:themeColor="text1"/>
        </w:rPr>
        <w:t>本</w:t>
      </w:r>
      <w:r w:rsidR="00D0083C">
        <w:rPr>
          <w:rFonts w:hint="eastAsia"/>
          <w:color w:val="000000" w:themeColor="text1"/>
        </w:rPr>
        <w:t>プログラムの</w:t>
      </w:r>
      <w:r w:rsidR="007D14EC">
        <w:rPr>
          <w:rFonts w:hint="eastAsia"/>
          <w:color w:val="000000" w:themeColor="text1"/>
        </w:rPr>
        <w:t>受</w:t>
      </w:r>
      <w:r w:rsidR="007D14EC" w:rsidRPr="002D702E">
        <w:rPr>
          <w:rFonts w:hint="eastAsia"/>
          <w:color w:val="000000" w:themeColor="text1"/>
        </w:rPr>
        <w:t>講</w:t>
      </w:r>
      <w:r w:rsidR="00D0083C" w:rsidRPr="002D702E">
        <w:rPr>
          <w:rFonts w:hint="eastAsia"/>
          <w:color w:val="000000" w:themeColor="text1"/>
        </w:rPr>
        <w:t>を</w:t>
      </w:r>
      <w:r w:rsidR="007D14EC" w:rsidRPr="002D702E">
        <w:rPr>
          <w:rFonts w:hint="eastAsia"/>
          <w:color w:val="000000" w:themeColor="text1"/>
        </w:rPr>
        <w:t>同意</w:t>
      </w:r>
      <w:r w:rsidRPr="002D702E">
        <w:rPr>
          <w:rFonts w:hint="eastAsia"/>
          <w:color w:val="000000" w:themeColor="text1"/>
        </w:rPr>
        <w:t>いた</w:t>
      </w:r>
      <w:r w:rsidRPr="000C4324">
        <w:rPr>
          <w:rFonts w:hint="eastAsia"/>
          <w:color w:val="000000" w:themeColor="text1"/>
        </w:rPr>
        <w:t>だきたくお願い</w:t>
      </w:r>
      <w:r w:rsidR="00D0083C">
        <w:rPr>
          <w:rFonts w:hint="eastAsia"/>
          <w:color w:val="000000" w:themeColor="text1"/>
        </w:rPr>
        <w:t>申し上げます。</w:t>
      </w:r>
    </w:p>
    <w:p w14:paraId="7DD06FA9" w14:textId="77777777" w:rsidR="00525FC8" w:rsidRPr="000C4324" w:rsidRDefault="00F0461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5CAC" wp14:editId="5196F206">
                <wp:simplePos x="0" y="0"/>
                <wp:positionH relativeFrom="column">
                  <wp:posOffset>2863216</wp:posOffset>
                </wp:positionH>
                <wp:positionV relativeFrom="paragraph">
                  <wp:posOffset>761365</wp:posOffset>
                </wp:positionV>
                <wp:extent cx="3022600" cy="1235710"/>
                <wp:effectExtent l="0" t="0" r="2540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4E5" w14:textId="77777777"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14:paraId="28B83ADF" w14:textId="77777777"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14:paraId="3EB74325" w14:textId="77777777"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1149A8">
                              <w:rPr>
                                <w:rFonts w:ascii="ＭＳ 明朝" w:hAnsi="ＭＳ 明朝" w:hint="eastAsia"/>
                              </w:rPr>
                              <w:t>高度教養教育・学生支援機構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14:paraId="1797BCE2" w14:textId="77777777"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　大学教育支援センター　宛</w:t>
                            </w:r>
                          </w:p>
                          <w:p w14:paraId="3335E6CB" w14:textId="77777777"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14:paraId="35E3D888" w14:textId="075A4E2D" w:rsidR="00525FC8" w:rsidRDefault="00525FC8" w:rsidP="00525FC8">
                            <w:r w:rsidRPr="00763330">
                              <w:rPr>
                                <w:sz w:val="20"/>
                              </w:rPr>
                              <w:t xml:space="preserve">    Email: </w:t>
                            </w:r>
                            <w:r w:rsidR="003B2A64">
                              <w:rPr>
                                <w:rFonts w:hint="eastAsia"/>
                                <w:sz w:val="20"/>
                              </w:rPr>
                              <w:t>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B30FCF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  <w:r w:rsidR="00B30FCF">
                              <w:rPr>
                                <w:sz w:val="20"/>
                              </w:rPr>
                              <w:t>rp</w:t>
                            </w:r>
                            <w:r w:rsidRPr="00763330">
                              <w:rPr>
                                <w:sz w:val="20"/>
                              </w:rPr>
                              <w:t>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F5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45pt;margin-top:59.95pt;width:238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">
                <v:textbox inset="5.85pt,.7pt,5.85pt,.7pt">
                  <w:txbxContent>
                    <w:p w14:paraId="4094D4E5" w14:textId="77777777"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14:paraId="28B83ADF" w14:textId="77777777"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14:paraId="3EB74325" w14:textId="77777777"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1149A8">
                        <w:rPr>
                          <w:rFonts w:ascii="ＭＳ 明朝" w:hAnsi="ＭＳ 明朝" w:hint="eastAsia"/>
                        </w:rPr>
                        <w:t>高度教養教育・学生支援機構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14:paraId="1797BCE2" w14:textId="77777777"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　大学教育支援センター　宛</w:t>
                      </w:r>
                    </w:p>
                    <w:p w14:paraId="3335E6CB" w14:textId="77777777"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14:paraId="35E3D888" w14:textId="075A4E2D" w:rsidR="00525FC8" w:rsidRDefault="00525FC8" w:rsidP="00525FC8">
                      <w:r w:rsidRPr="00763330">
                        <w:rPr>
                          <w:sz w:val="20"/>
                        </w:rPr>
                        <w:t xml:space="preserve">    Email: </w:t>
                      </w:r>
                      <w:r w:rsidR="003B2A64">
                        <w:rPr>
                          <w:rFonts w:hint="eastAsia"/>
                          <w:sz w:val="20"/>
                        </w:rPr>
                        <w:t>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B30FCF">
                        <w:rPr>
                          <w:rFonts w:hint="eastAsia"/>
                          <w:sz w:val="20"/>
                        </w:rPr>
                        <w:t>g</w:t>
                      </w:r>
                      <w:r w:rsidR="00B30FCF">
                        <w:rPr>
                          <w:sz w:val="20"/>
                        </w:rPr>
                        <w:t>rp</w:t>
                      </w:r>
                      <w:r w:rsidRPr="00763330">
                        <w:rPr>
                          <w:sz w:val="20"/>
                        </w:rPr>
                        <w:t>.tohoku.ac.jp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40589211" w14:textId="77777777" w:rsidR="00525FC8" w:rsidRPr="00BC4C9A" w:rsidRDefault="00525FC8" w:rsidP="00525FC8">
      <w:pPr>
        <w:rPr>
          <w:sz w:val="24"/>
        </w:rPr>
        <w:sectPr w:rsidR="00525FC8" w:rsidRPr="00BC4C9A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0E870C4" w14:textId="5E7FAA05" w:rsidR="00C4745D" w:rsidRDefault="00BC4C9A" w:rsidP="00C4745D">
      <w:pPr>
        <w:rPr>
          <w:rFonts w:ascii="ＭＳ 明朝" w:hAnsi="ＭＳ 明朝"/>
          <w:sz w:val="28"/>
          <w:szCs w:val="28"/>
          <w:u w:val="single"/>
        </w:rPr>
      </w:pPr>
      <w:r w:rsidRPr="002D702E">
        <w:rPr>
          <w:rFonts w:ascii="ＭＳ 明朝" w:hAnsi="ＭＳ 明朝" w:hint="eastAsia"/>
          <w:b/>
          <w:color w:val="000000" w:themeColor="text1"/>
          <w:sz w:val="40"/>
        </w:rPr>
        <w:lastRenderedPageBreak/>
        <w:t>同意書</w:t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C4745D"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14:paraId="103AD9D6" w14:textId="77777777" w:rsidR="00C4745D" w:rsidRPr="001B7212" w:rsidRDefault="00C4745D" w:rsidP="00C4745D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C4745D" w:rsidRPr="001B7212" w14:paraId="117E90C7" w14:textId="77777777" w:rsidTr="006F2F0A">
        <w:trPr>
          <w:trHeight w:val="4652"/>
        </w:trPr>
        <w:tc>
          <w:tcPr>
            <w:tcW w:w="10402" w:type="dxa"/>
          </w:tcPr>
          <w:p w14:paraId="3CC396EC" w14:textId="77777777" w:rsidR="00C4745D" w:rsidRDefault="00C4745D" w:rsidP="006F2F0A">
            <w:pPr>
              <w:rPr>
                <w:sz w:val="24"/>
              </w:rPr>
            </w:pPr>
          </w:p>
          <w:p w14:paraId="3681ADB5" w14:textId="77777777" w:rsidR="00C4745D" w:rsidRDefault="00C4745D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14:paraId="27F1C7A8" w14:textId="6F662657" w:rsidR="00C4745D" w:rsidRDefault="003A6BB7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大学教育支援センター長　</w:t>
            </w:r>
            <w:r w:rsidR="00D0083C">
              <w:rPr>
                <w:rFonts w:hint="eastAsia"/>
              </w:rPr>
              <w:t>中村教博</w:t>
            </w:r>
            <w:r w:rsidR="00C4745D">
              <w:rPr>
                <w:rFonts w:hint="eastAsia"/>
              </w:rPr>
              <w:t xml:space="preserve">　殿</w:t>
            </w:r>
          </w:p>
          <w:p w14:paraId="018535C7" w14:textId="77777777" w:rsidR="00C4745D" w:rsidRDefault="00C4745D" w:rsidP="006F2F0A">
            <w:pPr>
              <w:rPr>
                <w:sz w:val="24"/>
              </w:rPr>
            </w:pPr>
          </w:p>
          <w:p w14:paraId="6E6CBA2E" w14:textId="1EC89D2B" w:rsidR="00C4745D" w:rsidRPr="002D702E" w:rsidRDefault="00C4745D" w:rsidP="006F2F0A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応募者</w:t>
            </w:r>
            <w:r w:rsidR="00F25337">
              <w:rPr>
                <w:rFonts w:hint="eastAsia"/>
                <w:sz w:val="22"/>
                <w:szCs w:val="22"/>
              </w:rPr>
              <w:t>（</w:t>
            </w:r>
            <w:r w:rsidR="00F25337">
              <w:rPr>
                <w:sz w:val="22"/>
                <w:szCs w:val="22"/>
              </w:rPr>
              <w:t>氏名）＿＿＿＿＿＿＿＿＿＿＿</w:t>
            </w:r>
            <w:r w:rsidR="007D14EC" w:rsidRPr="002D702E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 xml:space="preserve">「東北大学 </w:t>
            </w:r>
            <w:r w:rsidR="00E93A93" w:rsidRPr="002D702E">
              <w:rPr>
                <w:rFonts w:ascii="ＭＳ 明朝" w:hAnsi="ＭＳ 明朝" w:hint="eastAsia"/>
                <w:color w:val="000000" w:themeColor="text1"/>
              </w:rPr>
              <w:t>大学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>教員</w:t>
            </w:r>
            <w:r w:rsidR="00E93A93" w:rsidRPr="002D702E">
              <w:rPr>
                <w:rFonts w:ascii="ＭＳ 明朝" w:hAnsi="ＭＳ 明朝" w:hint="eastAsia"/>
                <w:color w:val="000000" w:themeColor="text1"/>
              </w:rPr>
              <w:t>準備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>プログラム</w:t>
            </w:r>
            <w:r w:rsidRPr="002D702E">
              <w:rPr>
                <w:rFonts w:hint="eastAsia"/>
                <w:color w:val="000000" w:themeColor="text1"/>
              </w:rPr>
              <w:t>（</w:t>
            </w:r>
            <w:r w:rsidRPr="002D702E">
              <w:rPr>
                <w:rFonts w:hint="eastAsia"/>
                <w:color w:val="000000" w:themeColor="text1"/>
              </w:rPr>
              <w:t xml:space="preserve">Tohoku U. </w:t>
            </w:r>
            <w:r w:rsidR="00E93A93" w:rsidRPr="002D702E">
              <w:rPr>
                <w:color w:val="000000" w:themeColor="text1"/>
              </w:rPr>
              <w:t>Preparing Future</w:t>
            </w:r>
            <w:r w:rsidRPr="002D702E">
              <w:rPr>
                <w:rFonts w:hint="eastAsia"/>
                <w:color w:val="000000" w:themeColor="text1"/>
              </w:rPr>
              <w:t xml:space="preserve"> Faculty Program</w:t>
            </w:r>
            <w:r w:rsidRPr="002D702E">
              <w:rPr>
                <w:color w:val="000000" w:themeColor="text1"/>
              </w:rPr>
              <w:t xml:space="preserve">: </w:t>
            </w:r>
            <w:r w:rsidR="00E93A93" w:rsidRPr="002D702E">
              <w:rPr>
                <w:color w:val="000000" w:themeColor="text1"/>
              </w:rPr>
              <w:t>PF</w:t>
            </w:r>
            <w:r w:rsidRPr="002D702E">
              <w:rPr>
                <w:rFonts w:hint="eastAsia"/>
                <w:color w:val="000000" w:themeColor="text1"/>
              </w:rPr>
              <w:t>FP</w:t>
            </w:r>
            <w:r w:rsidRPr="002D702E">
              <w:rPr>
                <w:rFonts w:hAnsi="ＭＳ 明朝"/>
                <w:color w:val="000000" w:themeColor="text1"/>
              </w:rPr>
              <w:t>）</w:t>
            </w:r>
            <w:r w:rsidRPr="002D702E">
              <w:rPr>
                <w:rFonts w:hAnsi="ＭＳ 明朝" w:hint="eastAsia"/>
                <w:color w:val="000000" w:themeColor="text1"/>
              </w:rPr>
              <w:t>」</w:t>
            </w:r>
            <w:r w:rsidR="00BC4C9A" w:rsidRPr="002D702E">
              <w:rPr>
                <w:rFonts w:hAnsi="ＭＳ 明朝" w:hint="eastAsia"/>
                <w:color w:val="000000" w:themeColor="text1"/>
              </w:rPr>
              <w:t>に</w:t>
            </w:r>
            <w:r w:rsidRPr="002D702E">
              <w:rPr>
                <w:rFonts w:hint="eastAsia"/>
                <w:color w:val="000000" w:themeColor="text1"/>
                <w:sz w:val="22"/>
                <w:szCs w:val="22"/>
              </w:rPr>
              <w:t>参加</w:t>
            </w:r>
            <w:r w:rsidR="00BC4C9A" w:rsidRPr="002D702E">
              <w:rPr>
                <w:rFonts w:hint="eastAsia"/>
                <w:color w:val="000000" w:themeColor="text1"/>
                <w:sz w:val="22"/>
                <w:szCs w:val="22"/>
              </w:rPr>
              <w:t>することを同意いたし</w:t>
            </w:r>
            <w:r w:rsidRPr="002D702E">
              <w:rPr>
                <w:rFonts w:hint="eastAsia"/>
                <w:color w:val="000000" w:themeColor="text1"/>
                <w:sz w:val="22"/>
                <w:szCs w:val="22"/>
              </w:rPr>
              <w:t>ます。</w:t>
            </w:r>
          </w:p>
          <w:p w14:paraId="5C2F5AF7" w14:textId="77777777" w:rsidR="00C4745D" w:rsidRPr="00D524AF" w:rsidRDefault="00C4745D" w:rsidP="006F2F0A">
            <w:pPr>
              <w:rPr>
                <w:sz w:val="22"/>
                <w:szCs w:val="22"/>
              </w:rPr>
            </w:pPr>
          </w:p>
          <w:p w14:paraId="1FC19C76" w14:textId="77777777" w:rsidR="00C4745D" w:rsidRPr="00BC4C9A" w:rsidRDefault="00C4745D" w:rsidP="006F2F0A">
            <w:pPr>
              <w:rPr>
                <w:sz w:val="22"/>
                <w:szCs w:val="22"/>
              </w:rPr>
            </w:pPr>
          </w:p>
          <w:p w14:paraId="619C0F77" w14:textId="77777777" w:rsidR="00C4745D" w:rsidRPr="008C0EAA" w:rsidRDefault="00C4745D" w:rsidP="008C0BA4">
            <w:pPr>
              <w:ind w:firstLineChars="2700" w:firstLine="594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3B0A35B4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11BAFC55" w14:textId="77777777"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14:paraId="4D6EF65C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34EE0B14" w14:textId="77777777"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14:paraId="2B2BC812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49A73128" w14:textId="77777777" w:rsidR="00C4745D" w:rsidRPr="008C0EAA" w:rsidRDefault="00C4745D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14:paraId="2E15A479" w14:textId="77777777" w:rsidR="00C4745D" w:rsidRPr="008C0EAA" w:rsidRDefault="00C4745D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14:paraId="0F5380BD" w14:textId="77777777" w:rsidR="00C4745D" w:rsidRPr="00935AB7" w:rsidRDefault="00C4745D" w:rsidP="006F2F0A">
            <w:pPr>
              <w:rPr>
                <w:sz w:val="24"/>
              </w:rPr>
            </w:pPr>
          </w:p>
        </w:tc>
      </w:tr>
    </w:tbl>
    <w:p w14:paraId="3F84EC06" w14:textId="77777777" w:rsidR="00C4745D" w:rsidRPr="001B7212" w:rsidRDefault="00C4745D" w:rsidP="00C4745D">
      <w:pPr>
        <w:rPr>
          <w:sz w:val="24"/>
        </w:rPr>
      </w:pPr>
    </w:p>
    <w:p w14:paraId="695F71D4" w14:textId="77777777" w:rsidR="00C4745D" w:rsidRPr="001B7212" w:rsidRDefault="00C4745D" w:rsidP="00C4745D">
      <w:pPr>
        <w:rPr>
          <w:sz w:val="24"/>
        </w:rPr>
      </w:pPr>
    </w:p>
    <w:p w14:paraId="0D9EAF14" w14:textId="77777777" w:rsidR="00525FC8" w:rsidRPr="001B7212" w:rsidRDefault="00525FC8" w:rsidP="00C4745D">
      <w:pPr>
        <w:rPr>
          <w:sz w:val="24"/>
        </w:rPr>
      </w:pPr>
    </w:p>
    <w:sectPr w:rsidR="00525FC8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DFDF" w14:textId="77777777" w:rsidR="00B84982" w:rsidRDefault="00B84982" w:rsidP="00525FC8">
      <w:r>
        <w:separator/>
      </w:r>
    </w:p>
  </w:endnote>
  <w:endnote w:type="continuationSeparator" w:id="0">
    <w:p w14:paraId="2B0D2BC4" w14:textId="77777777" w:rsidR="00B84982" w:rsidRDefault="00B84982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A8181" w14:textId="77777777" w:rsidR="00B84982" w:rsidRDefault="00B84982" w:rsidP="00525FC8">
      <w:r>
        <w:separator/>
      </w:r>
    </w:p>
  </w:footnote>
  <w:footnote w:type="continuationSeparator" w:id="0">
    <w:p w14:paraId="1A45D9A4" w14:textId="77777777" w:rsidR="00B84982" w:rsidRDefault="00B84982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02"/>
    <w:rsid w:val="00047904"/>
    <w:rsid w:val="00080607"/>
    <w:rsid w:val="000818A8"/>
    <w:rsid w:val="0008414A"/>
    <w:rsid w:val="0009117E"/>
    <w:rsid w:val="000A085C"/>
    <w:rsid w:val="000C4324"/>
    <w:rsid w:val="000C451C"/>
    <w:rsid w:val="001149A8"/>
    <w:rsid w:val="00143E9A"/>
    <w:rsid w:val="0015266B"/>
    <w:rsid w:val="001A08E2"/>
    <w:rsid w:val="001C25EC"/>
    <w:rsid w:val="0023192E"/>
    <w:rsid w:val="00294CF8"/>
    <w:rsid w:val="002D702E"/>
    <w:rsid w:val="003A6BB7"/>
    <w:rsid w:val="003B2A64"/>
    <w:rsid w:val="003B4938"/>
    <w:rsid w:val="003E1CBB"/>
    <w:rsid w:val="004B4E8C"/>
    <w:rsid w:val="00525FC8"/>
    <w:rsid w:val="00586E22"/>
    <w:rsid w:val="005B4C51"/>
    <w:rsid w:val="005C2692"/>
    <w:rsid w:val="005E5184"/>
    <w:rsid w:val="0061406D"/>
    <w:rsid w:val="0068487D"/>
    <w:rsid w:val="007D14EC"/>
    <w:rsid w:val="00804D99"/>
    <w:rsid w:val="00804F67"/>
    <w:rsid w:val="00876B14"/>
    <w:rsid w:val="008C0BA4"/>
    <w:rsid w:val="008F2C92"/>
    <w:rsid w:val="009147C7"/>
    <w:rsid w:val="009563B7"/>
    <w:rsid w:val="00A86D6A"/>
    <w:rsid w:val="00AD651B"/>
    <w:rsid w:val="00B30FCF"/>
    <w:rsid w:val="00B84982"/>
    <w:rsid w:val="00BC4C9A"/>
    <w:rsid w:val="00C4745D"/>
    <w:rsid w:val="00C51446"/>
    <w:rsid w:val="00C8317F"/>
    <w:rsid w:val="00C85F7C"/>
    <w:rsid w:val="00CF5AA3"/>
    <w:rsid w:val="00D0083C"/>
    <w:rsid w:val="00DF08DF"/>
    <w:rsid w:val="00E93A93"/>
    <w:rsid w:val="00EC27F5"/>
    <w:rsid w:val="00EC5C02"/>
    <w:rsid w:val="00F04618"/>
    <w:rsid w:val="00F228FB"/>
    <w:rsid w:val="00F25337"/>
    <w:rsid w:val="00FB0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AC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2017-04-12T02:35:00Z</dcterms:created>
  <dcterms:modified xsi:type="dcterms:W3CDTF">2021-04-02T04:47:00Z</dcterms:modified>
</cp:coreProperties>
</file>